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D0" w:rsidRPr="006B260C" w:rsidRDefault="00441A53" w:rsidP="00441A5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6B260C">
        <w:rPr>
          <w:rFonts w:ascii="TH SarabunPSK" w:hAnsi="TH SarabunPSK" w:cs="TH SarabunPSK"/>
          <w:b/>
          <w:bCs/>
          <w:sz w:val="32"/>
          <w:szCs w:val="32"/>
          <w:cs/>
        </w:rPr>
        <w:t>สปส.</w:t>
      </w:r>
      <w:proofErr w:type="spellEnd"/>
      <w:r w:rsidRPr="006B260C">
        <w:rPr>
          <w:rFonts w:ascii="TH SarabunPSK" w:hAnsi="TH SarabunPSK" w:cs="TH SarabunPSK"/>
          <w:b/>
          <w:bCs/>
          <w:sz w:val="32"/>
          <w:szCs w:val="32"/>
          <w:cs/>
        </w:rPr>
        <w:t>2-15</w:t>
      </w:r>
    </w:p>
    <w:tbl>
      <w:tblPr>
        <w:tblStyle w:val="a3"/>
        <w:tblW w:w="10490" w:type="dxa"/>
        <w:tblInd w:w="-459" w:type="dxa"/>
        <w:tblLook w:val="04A0"/>
      </w:tblPr>
      <w:tblGrid>
        <w:gridCol w:w="5812"/>
        <w:gridCol w:w="4678"/>
      </w:tblGrid>
      <w:tr w:rsidR="00441A53" w:rsidTr="00873558">
        <w:tc>
          <w:tcPr>
            <w:tcW w:w="5812" w:type="dxa"/>
            <w:tcBorders>
              <w:bottom w:val="single" w:sz="4" w:space="0" w:color="auto"/>
            </w:tcBorders>
          </w:tcPr>
          <w:p w:rsidR="00441A53" w:rsidRPr="006B260C" w:rsidRDefault="00441A53" w:rsidP="00441A53">
            <w:pPr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26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แบบคำขอรับค่าบริการทางการแพทย์ของผู้ป่วยประกันสังคม</w:t>
            </w:r>
          </w:p>
          <w:p w:rsidR="00441A53" w:rsidRPr="00441A53" w:rsidRDefault="00441A53" w:rsidP="00441A53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6B260C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(สำหรับสถานพยาบาล)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41A53" w:rsidRDefault="00441A53" w:rsidP="00441A53">
            <w:pPr>
              <w:jc w:val="center"/>
            </w:pPr>
            <w:r>
              <w:rPr>
                <w:rFonts w:hint="cs"/>
                <w:cs/>
              </w:rPr>
              <w:t>สำหรับเจ้าหน้าที่</w:t>
            </w:r>
          </w:p>
          <w:p w:rsidR="00441A53" w:rsidRDefault="00441A53" w:rsidP="00441A53">
            <w:pPr>
              <w:jc w:val="center"/>
            </w:pPr>
            <w:r>
              <w:rPr>
                <w:rFonts w:hint="cs"/>
                <w:cs/>
              </w:rPr>
              <w:t>เลขที่รับ.............................................</w:t>
            </w:r>
          </w:p>
          <w:p w:rsidR="00441A53" w:rsidRDefault="00441A53" w:rsidP="00441A53">
            <w:pPr>
              <w:jc w:val="center"/>
            </w:pPr>
            <w:r>
              <w:rPr>
                <w:rFonts w:hint="cs"/>
                <w:cs/>
              </w:rPr>
              <w:t>วันที่รับ............................................</w:t>
            </w:r>
          </w:p>
          <w:p w:rsidR="00441A53" w:rsidRDefault="00441A53" w:rsidP="00441A53">
            <w:pPr>
              <w:jc w:val="center"/>
            </w:pPr>
            <w:r>
              <w:rPr>
                <w:rFonts w:hint="cs"/>
                <w:cs/>
              </w:rPr>
              <w:t>ชื่อผู้รับ..............................................</w:t>
            </w:r>
          </w:p>
        </w:tc>
      </w:tr>
      <w:tr w:rsidR="00441A53" w:rsidTr="00873558">
        <w:tc>
          <w:tcPr>
            <w:tcW w:w="10490" w:type="dxa"/>
            <w:gridSpan w:val="2"/>
            <w:tcBorders>
              <w:bottom w:val="single" w:sz="4" w:space="0" w:color="auto"/>
            </w:tcBorders>
          </w:tcPr>
          <w:p w:rsidR="00AE4E15" w:rsidRDefault="00AE4E15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1A53" w:rsidRPr="00873558" w:rsidRDefault="00441A53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7355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3558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โรงพยาบาลยางสีสุราชขอรับค่ารักษาพยาบาลของผู้ป่วยประกันสังคม</w:t>
            </w:r>
          </w:p>
          <w:p w:rsidR="00441A53" w:rsidRPr="00873558" w:rsidRDefault="00441A53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735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ชื่อ..................................................................เลขประจำตัวประชาชน.........................................................</w:t>
            </w:r>
          </w:p>
          <w:p w:rsidR="00441A53" w:rsidRPr="00873558" w:rsidRDefault="00441A53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735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กรณี 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>( )</w:t>
            </w:r>
            <w:r w:rsidRPr="008735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00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73558">
              <w:rPr>
                <w:rFonts w:ascii="TH SarabunPSK" w:hAnsi="TH SarabunPSK" w:cs="TH SarabunPSK"/>
                <w:sz w:val="32"/>
                <w:szCs w:val="32"/>
                <w:cs/>
              </w:rPr>
              <w:t>ประสบอันตราย</w:t>
            </w:r>
            <w:r w:rsidRPr="00873558">
              <w:rPr>
                <w:rFonts w:hint="cs"/>
                <w:sz w:val="32"/>
                <w:szCs w:val="32"/>
                <w:cs/>
              </w:rPr>
              <w:t xml:space="preserve"> </w:t>
            </w:r>
            <w:r w:rsidR="00400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>(/)</w:t>
            </w:r>
            <w:r w:rsidR="00400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เจ็บป่วยฉุกเฉิน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>( )</w:t>
            </w: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สำนักงานประกันสังคมยังไม่ได้ออกบัตรรับรองสิทธิการรักษาพยาบาล</w:t>
            </w:r>
          </w:p>
          <w:p w:rsidR="00441A53" w:rsidRPr="00873558" w:rsidRDefault="00441A53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ประเภท  (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 ผู้ป่วยนอก   (</w:t>
            </w:r>
            <w:r w:rsidR="00D47A3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>) ผู้ป่วยใน</w:t>
            </w:r>
          </w:p>
          <w:p w:rsidR="00441A53" w:rsidRDefault="00441A53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>2. โรงพยาบา</w:t>
            </w:r>
            <w:r w:rsidR="00873558" w:rsidRP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>ลตามบัตร</w:t>
            </w:r>
            <w:r w:rsid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รับรองสิทธิของผู้ป่วยประกันสังคม...............................................................................................</w:t>
            </w:r>
            <w:r w:rsidR="00873558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:rsidR="00873558" w:rsidRDefault="00873558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สาเหตุของการประสบอันตราย / การเจ็บป่วย........................................................................................................................</w:t>
            </w:r>
          </w:p>
          <w:p w:rsidR="00873558" w:rsidRDefault="00873558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873558" w:rsidRDefault="00873558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วิธีการรักษาพยาบาล...............................................................................................................................................................</w:t>
            </w:r>
          </w:p>
          <w:p w:rsidR="00873558" w:rsidRDefault="00873558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:rsidR="00873558" w:rsidRDefault="00873558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วัน เดือน ปี ที่เข้ารับการรักษาพยาบาล ตั้งแต่วันที่.....................................................ถึงวันที่..................................................</w:t>
            </w:r>
          </w:p>
          <w:p w:rsidR="00873558" w:rsidRDefault="00873558" w:rsidP="00441A5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รวมเป็นเงิน.............................บาท (.................................................................)</w:t>
            </w:r>
          </w:p>
          <w:p w:rsidR="00873558" w:rsidRDefault="00873558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ขอรับเงิน 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ที่สำนักงานประกันสังคม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ธนาณัติสั่งจ่าย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   </w:t>
            </w:r>
            <w:r w:rsidR="005B6DB5">
              <w:rPr>
                <w:rFonts w:ascii="TH SarabunPSK" w:hAnsi="TH SarabunPSK" w:cs="TH SarabunPSK" w:hint="cs"/>
                <w:sz w:val="32"/>
                <w:szCs w:val="32"/>
                <w:cs/>
              </w:rPr>
              <w:t>(/)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ธนาคารกรุงไทย</w:t>
            </w:r>
          </w:p>
          <w:p w:rsidR="00873558" w:rsidRDefault="00873558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สาขา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พยัคฆ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ภูมิพิสัย  บัญชีเลขที่ 423-131-8980</w:t>
            </w:r>
          </w:p>
          <w:p w:rsidR="00873558" w:rsidRDefault="00873558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เอกสารประกอบการยื่นคำขอที่แนบ</w:t>
            </w:r>
          </w:p>
          <w:p w:rsidR="00873558" w:rsidRDefault="003C7362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oundrect id="_x0000_s1032" style="position:absolute;margin-left:15.45pt;margin-top:5.7pt;width:13.5pt;height:7.15pt;z-index:251664384" arcsize="10923f"/>
              </w:pict>
            </w:r>
            <w:r w:rsid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สำเนาเวชระเบียน</w:t>
            </w:r>
          </w:p>
          <w:p w:rsidR="00873558" w:rsidRDefault="003C7362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oundrect id="_x0000_s1033" style="position:absolute;margin-left:15.45pt;margin-top:2.95pt;width:13.5pt;height:7.15pt;z-index:251665408" arcsize="10923f"/>
              </w:pict>
            </w:r>
            <w:r w:rsid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ใบสรุป / ใบแสดงรายการค่ารักษาพยาบาล</w:t>
            </w:r>
          </w:p>
          <w:p w:rsidR="00873558" w:rsidRDefault="003C7362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roundrect id="_x0000_s1034" style="position:absolute;margin-left:15.45pt;margin-top:3.25pt;width:13.5pt;height:7.15pt;z-index:251666432" arcsize="10923f"/>
              </w:pict>
            </w:r>
            <w:r w:rsidR="008735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ใบรับรองแพทย์จากแพทย์ผู้รักษา</w:t>
            </w:r>
          </w:p>
          <w:p w:rsidR="00873558" w:rsidRDefault="00873558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</w:t>
            </w:r>
          </w:p>
          <w:p w:rsidR="00873558" w:rsidRDefault="00873558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B734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7342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นายแพทย์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ภาคภูมิ  อินทร์ม่วง)</w:t>
            </w:r>
          </w:p>
          <w:p w:rsidR="00B7342D" w:rsidRDefault="00B7342D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ผู้อำนวยการโรงพยาบาลยางสีสุราช</w:t>
            </w:r>
          </w:p>
          <w:p w:rsidR="00B7342D" w:rsidRPr="00873558" w:rsidRDefault="00B7342D" w:rsidP="00873558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1A53" w:rsidRDefault="00B7342D" w:rsidP="00B7342D">
      <w:pPr>
        <w:jc w:val="center"/>
        <w:rPr>
          <w:rFonts w:ascii="TH SarabunPSK" w:hAnsi="TH SarabunPSK" w:cs="TH SarabunPSK"/>
          <w:sz w:val="32"/>
          <w:szCs w:val="32"/>
        </w:rPr>
      </w:pPr>
      <w:r w:rsidRPr="00B7342D">
        <w:rPr>
          <w:rFonts w:ascii="TH SarabunPSK" w:hAnsi="TH SarabunPSK" w:cs="TH SarabunPSK"/>
          <w:sz w:val="32"/>
          <w:szCs w:val="32"/>
          <w:cs/>
        </w:rPr>
        <w:t>คำรับรองของผู้ประกันตน</w:t>
      </w:r>
    </w:p>
    <w:tbl>
      <w:tblPr>
        <w:tblStyle w:val="a3"/>
        <w:tblW w:w="10490" w:type="dxa"/>
        <w:tblInd w:w="-459" w:type="dxa"/>
        <w:tblLook w:val="04A0"/>
      </w:tblPr>
      <w:tblGrid>
        <w:gridCol w:w="10490"/>
      </w:tblGrid>
      <w:tr w:rsidR="00B7342D" w:rsidTr="00B7342D">
        <w:tc>
          <w:tcPr>
            <w:tcW w:w="10490" w:type="dxa"/>
          </w:tcPr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ข้าพเจ้า (นาย, นาง, นางสาว).......................................................................................................ขอรับรองว่า</w:t>
            </w:r>
          </w:p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ได้เข้ารับการรักษาพยาบาลตามระยะเวลาดังกล่าวจริง และยินยอมให้สถานพยาบาลเบิกค่ารักษาพยาบาล</w:t>
            </w:r>
          </w:p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เป็นจำนวนเงิน ................................ บาท (..................................................................................)</w:t>
            </w:r>
          </w:p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หากมีค่ารักษาพยาบาลส่วนเกินจากสิทธิซึ่งข้าพเจ้าจะได้รับจากสำนักงานประกันสังคม ข้าเจ้าจะไม่นำใบเสร็</w:t>
            </w:r>
            <w:r w:rsidR="00656EF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จรับเงินมาเบิกจากสำนักงานประกัน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สังคมแต่อย่างใด</w:t>
            </w:r>
          </w:p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(ลงชื่อ).................................................................</w:t>
            </w:r>
          </w:p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     (....................................................................)</w:t>
            </w:r>
          </w:p>
          <w:p w:rsidR="00B7342D" w:rsidRDefault="00B7342D" w:rsidP="00B7342D">
            <w:pPr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 วันที่....................................................................</w:t>
            </w:r>
          </w:p>
        </w:tc>
      </w:tr>
      <w:tr w:rsidR="00B7342D" w:rsidTr="00B7342D">
        <w:tc>
          <w:tcPr>
            <w:tcW w:w="10490" w:type="dxa"/>
          </w:tcPr>
          <w:p w:rsidR="00B7342D" w:rsidRPr="00AE4E15" w:rsidRDefault="00B7342D" w:rsidP="00B7342D">
            <w:pPr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AE4E15">
              <w:rPr>
                <w:rFonts w:ascii="TH SarabunPSK" w:hAnsi="TH SarabunPSK" w:cs="TH SarabunPSK" w:hint="cs"/>
                <w:sz w:val="28"/>
                <w:cs/>
              </w:rPr>
              <w:t xml:space="preserve">คำเตือน </w:t>
            </w:r>
            <w:r w:rsidRPr="00AE4E15">
              <w:rPr>
                <w:rFonts w:ascii="TH SarabunPSK" w:hAnsi="TH SarabunPSK" w:cs="TH SarabunPSK"/>
                <w:sz w:val="28"/>
              </w:rPr>
              <w:t>:</w:t>
            </w:r>
            <w:r w:rsidRPr="00AE4E15">
              <w:rPr>
                <w:rFonts w:ascii="TH SarabunPSK" w:hAnsi="TH SarabunPSK" w:cs="TH SarabunPSK" w:hint="cs"/>
                <w:sz w:val="28"/>
                <w:cs/>
              </w:rPr>
              <w:t xml:space="preserve"> ประมวลกฎหมายอายามาตรา 341 ผู้ใดทุจริต หลอกลวงผู้อื่นด้วยการแสดงข้อความอันเป็นเท็จ หรือปกปิดข้อความจริง ซึ่งควรบอกให้แจ้ง และโดยการหลอกลวงดังว่านั้น ได้ไปซึ่งทรัพย์สินจากผู้ถูกหลอกลวง หรือบุคคลที่สามหรือทำให้ผู้ถูกหลอกลวง</w:t>
            </w:r>
            <w:r w:rsidR="00400F34" w:rsidRPr="00AE4E15">
              <w:rPr>
                <w:rFonts w:ascii="TH SarabunPSK" w:hAnsi="TH SarabunPSK" w:cs="TH SarabunPSK" w:hint="cs"/>
                <w:sz w:val="28"/>
                <w:cs/>
              </w:rPr>
              <w:t>หรือบุคคลที่สามทำ ถอนหรือทำลายเอกสารสิทธิ ผู้นั้นกระทำความผิดฐานฉ้อโกง ต้องระวางโทษจำคุกไม่เกินสามปี หรือปรับไ</w:t>
            </w:r>
            <w:r w:rsidR="00656EF4">
              <w:rPr>
                <w:rFonts w:ascii="TH SarabunPSK" w:hAnsi="TH SarabunPSK" w:cs="TH SarabunPSK" w:hint="cs"/>
                <w:sz w:val="28"/>
                <w:cs/>
              </w:rPr>
              <w:t>ม่เกินหกพันบาทหรือทั้งจำทั้งปรับ โกง</w:t>
            </w:r>
            <w:r w:rsidR="00400F34" w:rsidRPr="00AE4E15">
              <w:rPr>
                <w:rFonts w:ascii="TH SarabunPSK" w:hAnsi="TH SarabunPSK" w:cs="TH SarabunPSK" w:hint="cs"/>
                <w:sz w:val="28"/>
                <w:cs/>
              </w:rPr>
              <w:t>ต้องระวางโทษจำคุกไม่เกินสามปี หรือปรับไม่เกินหกพันบาทหรือทั้งจำทั้งปรับ</w:t>
            </w:r>
          </w:p>
        </w:tc>
      </w:tr>
    </w:tbl>
    <w:p w:rsidR="006B260C" w:rsidRDefault="006B260C" w:rsidP="00B7342D">
      <w:pPr>
        <w:jc w:val="left"/>
      </w:pPr>
    </w:p>
    <w:p w:rsidR="006B260C" w:rsidRDefault="006B260C" w:rsidP="00B7342D">
      <w:pPr>
        <w:jc w:val="left"/>
      </w:pPr>
    </w:p>
    <w:p w:rsidR="006B260C" w:rsidRDefault="006B260C" w:rsidP="00B7342D">
      <w:pPr>
        <w:jc w:val="left"/>
      </w:pPr>
    </w:p>
    <w:p w:rsidR="006B260C" w:rsidRPr="006B260C" w:rsidRDefault="006B260C" w:rsidP="00B7342D">
      <w:pPr>
        <w:jc w:val="left"/>
        <w:rPr>
          <w:b/>
          <w:bCs/>
          <w:sz w:val="40"/>
          <w:szCs w:val="40"/>
        </w:rPr>
      </w:pPr>
    </w:p>
    <w:p w:rsidR="00D47A33" w:rsidRPr="006B260C" w:rsidRDefault="00D47A33" w:rsidP="00D47A3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B260C">
        <w:rPr>
          <w:rFonts w:ascii="TH SarabunPSK" w:hAnsi="TH SarabunPSK" w:cs="TH SarabunPSK" w:hint="cs"/>
          <w:b/>
          <w:bCs/>
          <w:sz w:val="40"/>
          <w:szCs w:val="40"/>
          <w:cs/>
        </w:rPr>
        <w:t>ใบรับรองแพทย์</w:t>
      </w:r>
    </w:p>
    <w:p w:rsidR="00D47A33" w:rsidRDefault="00D47A33" w:rsidP="00D47A3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</w:t>
      </w:r>
    </w:p>
    <w:p w:rsidR="00D47A33" w:rsidRDefault="00D47A33" w:rsidP="00D47A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ชื่อสถานพยาบาล โรงพยาบาลยางสีสุราช</w:t>
      </w:r>
    </w:p>
    <w:p w:rsidR="00D47A33" w:rsidRDefault="00D47A33" w:rsidP="00D47A3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 126 หมู่ 2 ตำบลยางสีสุราช อำเภอยางสีสุราช จังหวัดมหาสารคาม</w:t>
      </w:r>
    </w:p>
    <w:p w:rsidR="00D47A33" w:rsidRDefault="00D47A33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แพทย์ผู้ตรวจ........................................................................................................................................................</w:t>
      </w:r>
    </w:p>
    <w:p w:rsidR="00D47A33" w:rsidRDefault="00D47A33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เป็นผู้ประกอบวิชาชีพเวชกรรมใบอนุญาตเลขที่...................................................................................................</w:t>
      </w:r>
    </w:p>
    <w:p w:rsidR="00D47A33" w:rsidRDefault="00D47A33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ได้ทำการตรวจ รักษา (นาย, นาง, นางสาว).........................................................................................................</w:t>
      </w:r>
    </w:p>
    <w:p w:rsidR="00D47A33" w:rsidRDefault="00D47A33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เมื่อวันที่...................................เวลา........................น. ถึงวันที่...................................เวลา...............................น.</w:t>
      </w:r>
    </w:p>
    <w:p w:rsidR="00D47A33" w:rsidRDefault="00D47A33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อาการเจ็บป่วยขณะเข้ารับการรักษา....................................................................................................................</w:t>
      </w:r>
    </w:p>
    <w:p w:rsidR="00D47A33" w:rsidRDefault="00D47A33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ปรากฏว่าเป็นโรค..................................................................................................................................................</w:t>
      </w:r>
    </w:p>
    <w:p w:rsidR="00D47A33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ตรวจวิเคราะห์ทางห้องปฏิบัติการและ/หรือเอ็กซเรย์ ( ) ไม่มี ( ) มี ระบุ.............................................................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การฟื้นคืนชีพ                         ( ) ไม่มี ( ) มี ระบุ.................................................................................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ตรวจวินิจฉัยพิเศษ                          (</w:t>
      </w:r>
      <w:r w:rsidR="006F2827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) ไม่มี ( ) มี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ถ้ามีระบุ 1. .................................................................................................................................................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2. .................................................................................................................................................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รักษาในห้อง </w:t>
      </w:r>
      <w:r>
        <w:rPr>
          <w:rFonts w:ascii="TH SarabunPSK" w:hAnsi="TH SarabunPSK" w:cs="TH SarabunPSK"/>
          <w:sz w:val="32"/>
          <w:szCs w:val="32"/>
        </w:rPr>
        <w:t>ICU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(</w:t>
      </w:r>
      <w:r w:rsidR="006F2827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) ไม่มี ( ) มี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ถ้ามีตั้งแต่วันที่................................................. ถึงวันที่........................................................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ผ่าตัดใหญ่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 ) ไม่มี ( ) มี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ถ้ามีระยะเวลาที่ใช้ในการผ่าตัด      ( ) ไม่เกิน 1 ชั่วโมง ( ) ไม่เกิน 2 ชั่วโมง ( ) เกิน 2 ชั่วโมงขึ้นไป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CT SCAN 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</w:rPr>
        <w:t xml:space="preserve"> MRI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(</w:t>
      </w:r>
      <w:r w:rsidR="006F2827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) ไม่มี ( ) มี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ถ้ามี ( ) ภายหลังการตรวจด้วย</w:t>
      </w:r>
      <w:r>
        <w:rPr>
          <w:rFonts w:ascii="TH SarabunPSK" w:hAnsi="TH SarabunPSK" w:cs="TH SarabunPSK"/>
          <w:sz w:val="32"/>
          <w:szCs w:val="32"/>
        </w:rPr>
        <w:t xml:space="preserve"> CT SCAN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>
        <w:rPr>
          <w:rFonts w:ascii="TH SarabunPSK" w:hAnsi="TH SarabunPSK" w:cs="TH SarabunPSK"/>
          <w:sz w:val="32"/>
          <w:szCs w:val="32"/>
        </w:rPr>
        <w:t xml:space="preserve"> MRI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แล้วมีการผ่าตัดสมองทันที หรือถึงแก่ความตาย    ภายหลังการตรวจ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 ) เพื่อวินิจฉัยว่ามีเส้นเลือดในสมองแตกหรืออุดตัน ระบุอาการ..........................................................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( ) ตรวจเพื่อการผ่าตัดกระดูกสันหลัง หรือไขสันหลัง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ส่งตัวคนไข้ไปตรวจรักษาต่อที่สถานพยาบาลอื่น ( ) ไม่มี ( ) มี ระบุเหตุผล..........................................................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ถ้ามี ส่งไปยังโรงพยาบาล.....................................................เมื่อวันที่...................................................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ควรหยุดพักงาน................วัน  ตั้งแต่วันที่............................................ถึงวันที่.....................................................</w:t>
      </w: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</w:p>
    <w:p w:rsidR="006B260C" w:rsidRDefault="006B260C" w:rsidP="00D47A33">
      <w:pPr>
        <w:jc w:val="left"/>
        <w:rPr>
          <w:rFonts w:ascii="TH SarabunPSK" w:hAnsi="TH SarabunPSK" w:cs="TH SarabunPSK"/>
          <w:sz w:val="32"/>
          <w:szCs w:val="32"/>
        </w:rPr>
      </w:pPr>
    </w:p>
    <w:p w:rsidR="006B260C" w:rsidRDefault="006B260C" w:rsidP="006B260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...................................................................แพทย์ผู้ตรวจ</w:t>
      </w:r>
    </w:p>
    <w:p w:rsidR="006B260C" w:rsidRPr="006B260C" w:rsidRDefault="005B3054" w:rsidP="006B260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</w:t>
      </w:r>
      <w:r w:rsidR="006B260C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6B260C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                                 </w:t>
      </w:r>
    </w:p>
    <w:sectPr w:rsidR="006B260C" w:rsidRPr="006B260C" w:rsidSect="00656EF4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D74CA"/>
    <w:multiLevelType w:val="hybridMultilevel"/>
    <w:tmpl w:val="67DA7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D6F89"/>
    <w:multiLevelType w:val="hybridMultilevel"/>
    <w:tmpl w:val="24A07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41A53"/>
    <w:rsid w:val="00100DA7"/>
    <w:rsid w:val="00286C68"/>
    <w:rsid w:val="00293070"/>
    <w:rsid w:val="003C7362"/>
    <w:rsid w:val="00400F34"/>
    <w:rsid w:val="00441A53"/>
    <w:rsid w:val="004F4D0E"/>
    <w:rsid w:val="005B3054"/>
    <w:rsid w:val="005B6DB5"/>
    <w:rsid w:val="00656EF4"/>
    <w:rsid w:val="006B260C"/>
    <w:rsid w:val="006F2827"/>
    <w:rsid w:val="007C45B2"/>
    <w:rsid w:val="00873558"/>
    <w:rsid w:val="00A42A28"/>
    <w:rsid w:val="00AE4E15"/>
    <w:rsid w:val="00B7342D"/>
    <w:rsid w:val="00C14352"/>
    <w:rsid w:val="00D47A33"/>
    <w:rsid w:val="00E229DC"/>
    <w:rsid w:val="00F1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1A5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00F3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00F34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00F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68F38-80E7-4162-B473-ECEAAE2D4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keed</dc:creator>
  <cp:lastModifiedBy>keed</cp:lastModifiedBy>
  <cp:revision>2</cp:revision>
  <cp:lastPrinted>2020-06-15T06:34:00Z</cp:lastPrinted>
  <dcterms:created xsi:type="dcterms:W3CDTF">2020-06-15T06:37:00Z</dcterms:created>
  <dcterms:modified xsi:type="dcterms:W3CDTF">2020-06-15T06:37:00Z</dcterms:modified>
</cp:coreProperties>
</file>